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1627" w14:textId="5849E3CE" w:rsidR="00DA5E03" w:rsidRDefault="00325B65" w:rsidP="00DA5E03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ANEXO </w:t>
      </w:r>
      <w:r w:rsidR="0086437D">
        <w:rPr>
          <w:rFonts w:ascii="Calibri" w:hAnsi="Calibri" w:cs="Calibri"/>
          <w:b/>
          <w:sz w:val="24"/>
          <w:szCs w:val="24"/>
        </w:rPr>
        <w:t>ÚNICO</w:t>
      </w:r>
      <w:r>
        <w:rPr>
          <w:rFonts w:ascii="Calibri" w:hAnsi="Calibri" w:cs="Calibri"/>
          <w:b/>
          <w:sz w:val="24"/>
          <w:szCs w:val="24"/>
        </w:rPr>
        <w:t xml:space="preserve">: </w:t>
      </w:r>
      <w:r w:rsidR="00DD035F">
        <w:rPr>
          <w:rFonts w:ascii="Calibri" w:hAnsi="Calibri" w:cs="Calibri"/>
          <w:b/>
          <w:sz w:val="24"/>
          <w:szCs w:val="24"/>
        </w:rPr>
        <w:t>PROPUESTA ECONÓ</w:t>
      </w:r>
      <w:r w:rsidR="00DA5E03">
        <w:rPr>
          <w:rFonts w:ascii="Calibri" w:hAnsi="Calibri" w:cs="Calibri"/>
          <w:b/>
          <w:sz w:val="24"/>
          <w:szCs w:val="24"/>
        </w:rPr>
        <w:t>MICA</w:t>
      </w:r>
    </w:p>
    <w:p w14:paraId="7742D922" w14:textId="793E797C" w:rsidR="00682548" w:rsidRDefault="00682548" w:rsidP="00A7663C">
      <w:pPr>
        <w:rPr>
          <w:rFonts w:ascii="Calibri" w:hAnsi="Calibri" w:cs="Calibri"/>
          <w:b/>
          <w:sz w:val="24"/>
          <w:szCs w:val="24"/>
        </w:rPr>
      </w:pPr>
    </w:p>
    <w:p w14:paraId="6ACAB58D" w14:textId="77777777" w:rsidR="00DA5E03" w:rsidRDefault="00DA5E03" w:rsidP="00DA5E03">
      <w:pPr>
        <w:rPr>
          <w:rFonts w:ascii="Calibri" w:hAnsi="Calibri" w:cs="Calibri"/>
          <w:b/>
        </w:rPr>
      </w:pPr>
    </w:p>
    <w:p w14:paraId="42981D8E" w14:textId="60B2AD0C" w:rsidR="00071947" w:rsidRDefault="00DA5E03" w:rsidP="00071947">
      <w:pPr>
        <w:ind w:right="-93"/>
        <w:jc w:val="center"/>
        <w:rPr>
          <w:rFonts w:cs="Arial"/>
          <w:bCs/>
          <w:i/>
          <w:iCs/>
          <w:color w:val="FF0000"/>
          <w:lang w:eastAsia="it-IT"/>
        </w:rPr>
      </w:pPr>
      <w:r w:rsidRPr="002C6DA0">
        <w:rPr>
          <w:rFonts w:cs="Arial"/>
          <w:b/>
          <w:noProof/>
          <w:lang w:val="es-ES"/>
        </w:rPr>
        <w:t xml:space="preserve">Oferta </w:t>
      </w:r>
      <w:r w:rsidR="00943AF4">
        <w:rPr>
          <w:rFonts w:cs="Arial"/>
          <w:b/>
          <w:noProof/>
          <w:lang w:val="es-ES"/>
        </w:rPr>
        <w:t xml:space="preserve">presentada por: </w:t>
      </w:r>
      <w:r w:rsidR="00996805" w:rsidRPr="003E6F93">
        <w:rPr>
          <w:rFonts w:cs="Arial"/>
          <w:bCs/>
          <w:i/>
          <w:iCs/>
          <w:color w:val="365F91" w:themeColor="accent1" w:themeShade="BF"/>
          <w:lang w:eastAsia="it-IT"/>
        </w:rPr>
        <w:t>[Insertar nombre de la consultoría]</w:t>
      </w:r>
    </w:p>
    <w:p w14:paraId="05E24FA2" w14:textId="77777777" w:rsidR="00071947" w:rsidRDefault="00071947" w:rsidP="00071947">
      <w:pPr>
        <w:ind w:right="-93"/>
        <w:jc w:val="center"/>
        <w:rPr>
          <w:rFonts w:cs="Arial"/>
          <w:bCs/>
          <w:i/>
          <w:iCs/>
          <w:color w:val="FF0000"/>
          <w:lang w:eastAsia="it-IT"/>
        </w:rPr>
      </w:pPr>
    </w:p>
    <w:p w14:paraId="18E0BE9B" w14:textId="77777777" w:rsidR="00071947" w:rsidRDefault="00071947" w:rsidP="00071947">
      <w:pPr>
        <w:ind w:right="3458"/>
        <w:jc w:val="center"/>
        <w:rPr>
          <w:rFonts w:cs="Arial"/>
          <w:b/>
          <w:noProof/>
          <w:color w:val="FF0000"/>
          <w:lang w:val="es-ES"/>
        </w:rPr>
      </w:pPr>
    </w:p>
    <w:p w14:paraId="4C59C6BB" w14:textId="77777777" w:rsidR="00071947" w:rsidRDefault="00C30D27" w:rsidP="00071947">
      <w:pPr>
        <w:ind w:right="3458"/>
        <w:jc w:val="both"/>
        <w:rPr>
          <w:rFonts w:cs="Arial"/>
          <w:b/>
          <w:lang w:eastAsia="it-IT"/>
        </w:rPr>
      </w:pPr>
      <w:r w:rsidRPr="00071947">
        <w:rPr>
          <w:rFonts w:cs="Arial"/>
          <w:b/>
          <w:lang w:val="pt-PT" w:eastAsia="it-IT"/>
        </w:rPr>
        <w:t xml:space="preserve">Lic. </w:t>
      </w:r>
      <w:r w:rsidRPr="00071947">
        <w:rPr>
          <w:rFonts w:cs="Arial"/>
          <w:b/>
          <w:lang w:eastAsia="it-IT"/>
        </w:rPr>
        <w:t>Adrián Mata Osio</w:t>
      </w:r>
    </w:p>
    <w:p w14:paraId="32B647C7" w14:textId="2B29CF1F" w:rsidR="00682548" w:rsidRDefault="00943AF4" w:rsidP="00071947">
      <w:pPr>
        <w:ind w:right="3458"/>
        <w:jc w:val="both"/>
        <w:rPr>
          <w:rFonts w:cs="Arial"/>
          <w:b/>
          <w:lang w:eastAsia="it-IT"/>
        </w:rPr>
      </w:pPr>
      <w:r w:rsidRPr="00071947">
        <w:rPr>
          <w:rFonts w:cs="Arial"/>
          <w:b/>
          <w:lang w:eastAsia="it-IT"/>
        </w:rPr>
        <w:t>Secretario Ejecutivo del Sistema Estatal de Seguridad Pública</w:t>
      </w:r>
    </w:p>
    <w:p w14:paraId="3C3FBD5E" w14:textId="71E0DF31" w:rsidR="00071947" w:rsidRPr="00071947" w:rsidRDefault="00071947" w:rsidP="00071947">
      <w:pPr>
        <w:ind w:right="3458"/>
        <w:jc w:val="both"/>
        <w:rPr>
          <w:rFonts w:cs="Arial"/>
          <w:b/>
          <w:noProof/>
          <w:lang w:val="es-ES"/>
        </w:rPr>
      </w:pPr>
      <w:r>
        <w:rPr>
          <w:rFonts w:cs="Arial"/>
          <w:b/>
          <w:lang w:eastAsia="it-IT"/>
        </w:rPr>
        <w:t>Guanajuato, Guanajuato.</w:t>
      </w:r>
    </w:p>
    <w:p w14:paraId="575A5F87" w14:textId="14AD338E" w:rsidR="00A549FB" w:rsidRPr="002C2C36" w:rsidRDefault="00A549FB" w:rsidP="00682548">
      <w:pPr>
        <w:pStyle w:val="Encabezado"/>
        <w:ind w:right="3458"/>
        <w:rPr>
          <w:rFonts w:cs="Arial"/>
          <w:b/>
          <w:bCs/>
          <w:lang w:val="es-MX" w:eastAsia="it-IT"/>
        </w:rPr>
      </w:pPr>
    </w:p>
    <w:p w14:paraId="50221D4C" w14:textId="2A5425E5" w:rsidR="00682548" w:rsidRDefault="00682548" w:rsidP="00DA5E03">
      <w:pPr>
        <w:pStyle w:val="Encabezado"/>
        <w:rPr>
          <w:rFonts w:cs="Arial"/>
          <w:bCs/>
          <w:lang w:eastAsia="it-IT"/>
        </w:rPr>
      </w:pPr>
    </w:p>
    <w:p w14:paraId="13741FD4" w14:textId="77777777" w:rsidR="002C2C36" w:rsidRPr="002C2C36" w:rsidRDefault="002C2C36" w:rsidP="00DA5E03">
      <w:pPr>
        <w:pStyle w:val="Encabezado"/>
        <w:rPr>
          <w:rFonts w:cs="Arial"/>
          <w:bCs/>
          <w:lang w:eastAsia="it-IT"/>
        </w:rPr>
      </w:pPr>
    </w:p>
    <w:p w14:paraId="68F5B425" w14:textId="4DEF8421" w:rsidR="00DA5E03" w:rsidRPr="00AE751A" w:rsidRDefault="00DA5E03" w:rsidP="00DA5E03">
      <w:pPr>
        <w:pStyle w:val="Encabezado"/>
        <w:jc w:val="both"/>
        <w:rPr>
          <w:rFonts w:cs="Arial"/>
          <w:bCs/>
          <w:szCs w:val="22"/>
          <w:lang w:eastAsia="it-IT"/>
        </w:rPr>
      </w:pPr>
      <w:r w:rsidRPr="003E6F93">
        <w:rPr>
          <w:rFonts w:cs="Arial"/>
          <w:bCs/>
          <w:i/>
          <w:iCs/>
          <w:color w:val="365F91" w:themeColor="accent1" w:themeShade="BF"/>
          <w:szCs w:val="22"/>
          <w:lang w:eastAsia="it-IT"/>
        </w:rPr>
        <w:t>[Insertar nombre</w:t>
      </w:r>
      <w:r w:rsidR="00BC7199" w:rsidRPr="003E6F93">
        <w:rPr>
          <w:rFonts w:cs="Arial"/>
          <w:bCs/>
          <w:i/>
          <w:iCs/>
          <w:color w:val="365F91" w:themeColor="accent1" w:themeShade="BF"/>
          <w:szCs w:val="22"/>
          <w:lang w:eastAsia="it-IT"/>
        </w:rPr>
        <w:t xml:space="preserve"> y puesto que desempeña</w:t>
      </w:r>
      <w:r w:rsidRPr="003E6F93">
        <w:rPr>
          <w:rFonts w:cs="Arial"/>
          <w:bCs/>
          <w:i/>
          <w:iCs/>
          <w:color w:val="365F91" w:themeColor="accent1" w:themeShade="BF"/>
          <w:szCs w:val="22"/>
          <w:lang w:eastAsia="it-IT"/>
        </w:rPr>
        <w:t xml:space="preserve"> la persona</w:t>
      </w:r>
      <w:r w:rsidR="00943AF4" w:rsidRPr="003E6F93">
        <w:rPr>
          <w:rFonts w:cs="Arial"/>
          <w:bCs/>
          <w:i/>
          <w:iCs/>
          <w:color w:val="365F91" w:themeColor="accent1" w:themeShade="BF"/>
          <w:szCs w:val="22"/>
          <w:lang w:eastAsia="it-IT"/>
        </w:rPr>
        <w:t xml:space="preserve"> firmante</w:t>
      </w:r>
      <w:r w:rsidRPr="003E6F93">
        <w:rPr>
          <w:rFonts w:cs="Arial"/>
          <w:bCs/>
          <w:i/>
          <w:iCs/>
          <w:color w:val="365F91" w:themeColor="accent1" w:themeShade="BF"/>
          <w:szCs w:val="22"/>
          <w:lang w:eastAsia="it-IT"/>
        </w:rPr>
        <w:t>]</w:t>
      </w:r>
      <w:r w:rsidRPr="00AE751A">
        <w:rPr>
          <w:rFonts w:cs="Arial"/>
          <w:bCs/>
          <w:szCs w:val="22"/>
          <w:lang w:eastAsia="it-IT"/>
        </w:rPr>
        <w:t xml:space="preserve">, </w:t>
      </w:r>
      <w:r w:rsidR="00943AF4">
        <w:rPr>
          <w:rFonts w:cs="Arial"/>
          <w:bCs/>
          <w:szCs w:val="22"/>
          <w:lang w:eastAsia="it-IT"/>
        </w:rPr>
        <w:t>en mi calidad de representante legal, manifiesto lo siguiente</w:t>
      </w:r>
      <w:r w:rsidRPr="00AE751A">
        <w:rPr>
          <w:rFonts w:cs="Arial"/>
          <w:bCs/>
          <w:szCs w:val="22"/>
          <w:lang w:eastAsia="it-IT"/>
        </w:rPr>
        <w:t>:</w:t>
      </w:r>
    </w:p>
    <w:p w14:paraId="350CEF1F" w14:textId="1443B75B" w:rsidR="00DA5E03" w:rsidRPr="00AE751A" w:rsidRDefault="00DA5E03" w:rsidP="00DA5E03">
      <w:pPr>
        <w:pStyle w:val="Encabezado"/>
        <w:rPr>
          <w:rFonts w:cs="Arial"/>
          <w:bCs/>
          <w:szCs w:val="22"/>
          <w:lang w:eastAsia="it-IT"/>
        </w:rPr>
      </w:pPr>
    </w:p>
    <w:p w14:paraId="4552BC6B" w14:textId="5ADF6006" w:rsidR="00927EEF" w:rsidRDefault="00A85B54" w:rsidP="00692D80">
      <w:pPr>
        <w:pStyle w:val="Encabezado"/>
        <w:jc w:val="both"/>
        <w:rPr>
          <w:rFonts w:cs="Arial"/>
          <w:bCs/>
          <w:szCs w:val="22"/>
          <w:lang w:val="es-MX" w:eastAsia="it-IT"/>
        </w:rPr>
      </w:pPr>
      <w:proofErr w:type="gramStart"/>
      <w:r w:rsidRPr="00A85B54">
        <w:rPr>
          <w:rFonts w:cs="Arial"/>
          <w:bCs/>
          <w:szCs w:val="22"/>
          <w:lang w:val="es-MX" w:eastAsia="it-IT"/>
        </w:rPr>
        <w:t>Que</w:t>
      </w:r>
      <w:proofErr w:type="gramEnd"/>
      <w:r w:rsidRPr="00A85B54">
        <w:rPr>
          <w:rFonts w:cs="Arial"/>
          <w:bCs/>
          <w:szCs w:val="22"/>
          <w:lang w:val="es-MX" w:eastAsia="it-IT"/>
        </w:rPr>
        <w:t xml:space="preserve"> para efectos de dar cumplimiento a nuestra participación en el proceso de selección correspondiente, se ha examinado cuidadosamente la documentación siguiente:</w:t>
      </w:r>
    </w:p>
    <w:p w14:paraId="2190E297" w14:textId="77777777" w:rsidR="00A85B54" w:rsidRDefault="00A85B54" w:rsidP="00692D80">
      <w:pPr>
        <w:pStyle w:val="Encabezado"/>
        <w:jc w:val="both"/>
        <w:rPr>
          <w:rFonts w:cs="Arial"/>
          <w:bCs/>
          <w:szCs w:val="22"/>
          <w:lang w:eastAsia="it-IT"/>
        </w:rPr>
      </w:pPr>
    </w:p>
    <w:p w14:paraId="7A3EAE33" w14:textId="10EE5601" w:rsidR="00927EEF" w:rsidRDefault="00E07B08" w:rsidP="00692D80">
      <w:pPr>
        <w:pStyle w:val="Encabezado"/>
        <w:jc w:val="both"/>
        <w:rPr>
          <w:rFonts w:cs="Arial"/>
          <w:bCs/>
          <w:i/>
          <w:iCs/>
          <w:szCs w:val="22"/>
          <w:lang w:eastAsia="it-IT"/>
        </w:rPr>
      </w:pPr>
      <w:r w:rsidRPr="00E07B08">
        <w:rPr>
          <w:rFonts w:ascii="Calibri" w:hAnsi="Calibri" w:cs="Calibri"/>
          <w:b/>
          <w:noProof/>
          <w:sz w:val="24"/>
          <w:szCs w:val="24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91B4D6" wp14:editId="323374F6">
                <wp:simplePos x="0" y="0"/>
                <wp:positionH relativeFrom="column">
                  <wp:posOffset>6129972</wp:posOffset>
                </wp:positionH>
                <wp:positionV relativeFrom="paragraph">
                  <wp:posOffset>122238</wp:posOffset>
                </wp:positionV>
                <wp:extent cx="1304925" cy="1404620"/>
                <wp:effectExtent l="7620" t="0" r="17145" b="1714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A5E92" w14:textId="45A7A76B" w:rsidR="00E07B08" w:rsidRDefault="00E07B08">
                            <w:r>
                              <w:t>Rubricar hoja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1B4D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82.65pt;margin-top:9.65pt;width:102.75pt;height:110.6pt;rotation: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">
                <v:textbox style="mso-fit-shape-to-text:t">
                  <w:txbxContent>
                    <w:p w14:paraId="136A5E92" w14:textId="45A7A76B" w:rsidR="00E07B08" w:rsidRDefault="00E07B08">
                      <w:r>
                        <w:t>Rubricar hoja</w:t>
                      </w:r>
                    </w:p>
                  </w:txbxContent>
                </v:textbox>
              </v:shape>
            </w:pict>
          </mc:Fallback>
        </mc:AlternateContent>
      </w:r>
    </w:p>
    <w:p w14:paraId="176216F0" w14:textId="43FDCBAC" w:rsidR="00927EEF" w:rsidRPr="00AE751A" w:rsidRDefault="00927EEF" w:rsidP="00943AF4">
      <w:pPr>
        <w:pStyle w:val="Encabezado"/>
        <w:numPr>
          <w:ilvl w:val="0"/>
          <w:numId w:val="6"/>
        </w:numPr>
        <w:jc w:val="both"/>
        <w:rPr>
          <w:rFonts w:cs="Arial"/>
          <w:bCs/>
          <w:i/>
          <w:iCs/>
          <w:szCs w:val="22"/>
          <w:lang w:eastAsia="it-IT"/>
        </w:rPr>
      </w:pPr>
      <w:r w:rsidRPr="00927EEF">
        <w:rPr>
          <w:rFonts w:cs="Arial"/>
          <w:bCs/>
          <w:i/>
          <w:iCs/>
          <w:szCs w:val="22"/>
          <w:lang w:eastAsia="it-IT"/>
        </w:rPr>
        <w:t xml:space="preserve">Lineamientos Generales </w:t>
      </w:r>
      <w:r w:rsidR="007961F2">
        <w:rPr>
          <w:rFonts w:cs="Arial"/>
          <w:bCs/>
          <w:i/>
          <w:iCs/>
          <w:szCs w:val="22"/>
          <w:lang w:eastAsia="it-IT"/>
        </w:rPr>
        <w:t>de</w:t>
      </w:r>
      <w:r w:rsidR="00896548">
        <w:rPr>
          <w:rFonts w:cs="Arial"/>
          <w:bCs/>
          <w:i/>
          <w:iCs/>
          <w:szCs w:val="22"/>
          <w:lang w:eastAsia="it-IT"/>
        </w:rPr>
        <w:t xml:space="preserve"> Evaluación del FASP 20</w:t>
      </w:r>
      <w:r w:rsidR="00682548">
        <w:rPr>
          <w:rFonts w:cs="Arial"/>
          <w:bCs/>
          <w:i/>
          <w:iCs/>
          <w:szCs w:val="22"/>
          <w:lang w:eastAsia="it-IT"/>
        </w:rPr>
        <w:t>2</w:t>
      </w:r>
      <w:r w:rsidR="00C30D27">
        <w:rPr>
          <w:rFonts w:cs="Arial"/>
          <w:bCs/>
          <w:i/>
          <w:iCs/>
          <w:szCs w:val="22"/>
          <w:lang w:eastAsia="it-IT"/>
        </w:rPr>
        <w:t>5</w:t>
      </w:r>
      <w:r w:rsidRPr="00927EEF">
        <w:rPr>
          <w:rFonts w:cs="Arial"/>
          <w:bCs/>
          <w:i/>
          <w:iCs/>
          <w:szCs w:val="22"/>
          <w:lang w:eastAsia="it-IT"/>
        </w:rPr>
        <w:t xml:space="preserve"> </w:t>
      </w:r>
      <w:r w:rsidR="00943AF4">
        <w:rPr>
          <w:rFonts w:cs="Arial"/>
          <w:bCs/>
          <w:i/>
          <w:iCs/>
          <w:szCs w:val="22"/>
          <w:lang w:eastAsia="it-IT"/>
        </w:rPr>
        <w:t>y los A</w:t>
      </w:r>
      <w:r w:rsidRPr="00927EEF">
        <w:rPr>
          <w:rFonts w:cs="Arial"/>
          <w:bCs/>
          <w:i/>
          <w:iCs/>
          <w:szCs w:val="22"/>
          <w:lang w:eastAsia="it-IT"/>
        </w:rPr>
        <w:t>nexos</w:t>
      </w:r>
      <w:r w:rsidR="00943AF4">
        <w:rPr>
          <w:rFonts w:cs="Arial"/>
          <w:bCs/>
          <w:i/>
          <w:iCs/>
          <w:szCs w:val="22"/>
          <w:lang w:eastAsia="it-IT"/>
        </w:rPr>
        <w:t xml:space="preserve"> 1 y 2</w:t>
      </w:r>
      <w:r>
        <w:rPr>
          <w:rFonts w:cs="Arial"/>
          <w:bCs/>
          <w:i/>
          <w:iCs/>
          <w:szCs w:val="22"/>
          <w:lang w:eastAsia="it-IT"/>
        </w:rPr>
        <w:t>;</w:t>
      </w:r>
    </w:p>
    <w:p w14:paraId="2CBB78BD" w14:textId="77777777" w:rsidR="00927EEF" w:rsidRDefault="00927EEF" w:rsidP="00692D80">
      <w:pPr>
        <w:pStyle w:val="Encabezado"/>
        <w:jc w:val="both"/>
        <w:rPr>
          <w:rFonts w:cs="Arial"/>
          <w:bCs/>
          <w:i/>
          <w:iCs/>
          <w:szCs w:val="22"/>
          <w:lang w:eastAsia="it-IT"/>
        </w:rPr>
      </w:pPr>
    </w:p>
    <w:p w14:paraId="7BF43E46" w14:textId="2C1C4CA6" w:rsidR="002C2C36" w:rsidRDefault="007961F2" w:rsidP="00943AF4">
      <w:pPr>
        <w:pStyle w:val="Encabezado"/>
        <w:numPr>
          <w:ilvl w:val="0"/>
          <w:numId w:val="6"/>
        </w:numPr>
        <w:jc w:val="both"/>
        <w:rPr>
          <w:rFonts w:cs="Arial"/>
          <w:bCs/>
          <w:i/>
          <w:iCs/>
          <w:szCs w:val="22"/>
          <w:lang w:eastAsia="it-IT"/>
        </w:rPr>
      </w:pPr>
      <w:r w:rsidRPr="00C30D27">
        <w:rPr>
          <w:rFonts w:cs="Arial"/>
          <w:bCs/>
          <w:i/>
          <w:iCs/>
          <w:szCs w:val="22"/>
          <w:lang w:eastAsia="it-IT"/>
        </w:rPr>
        <w:t>Términos de Referencia</w:t>
      </w:r>
      <w:r w:rsidR="00943AF4">
        <w:rPr>
          <w:rFonts w:cs="Arial"/>
          <w:bCs/>
          <w:i/>
          <w:iCs/>
          <w:szCs w:val="22"/>
          <w:lang w:eastAsia="it-IT"/>
        </w:rPr>
        <w:t xml:space="preserve"> para la Evaluación </w:t>
      </w:r>
      <w:r w:rsidRPr="00C30D27">
        <w:rPr>
          <w:rFonts w:cs="Arial"/>
          <w:bCs/>
          <w:i/>
          <w:iCs/>
          <w:szCs w:val="22"/>
          <w:lang w:eastAsia="it-IT"/>
        </w:rPr>
        <w:t>del Fondo de Aportaciones para la Seguridad Pública de los Estados y del Distrito Federal para el ejercicio fiscal 202</w:t>
      </w:r>
      <w:r w:rsidR="00C30D27">
        <w:rPr>
          <w:rFonts w:cs="Arial"/>
          <w:bCs/>
          <w:i/>
          <w:iCs/>
          <w:szCs w:val="22"/>
          <w:lang w:eastAsia="it-IT"/>
        </w:rPr>
        <w:t>5</w:t>
      </w:r>
      <w:r w:rsidR="00943AF4">
        <w:rPr>
          <w:rFonts w:cs="Arial"/>
          <w:bCs/>
          <w:i/>
          <w:iCs/>
          <w:szCs w:val="22"/>
          <w:lang w:eastAsia="it-IT"/>
        </w:rPr>
        <w:t>.</w:t>
      </w:r>
    </w:p>
    <w:p w14:paraId="2059CB2F" w14:textId="77777777" w:rsidR="00C30D27" w:rsidRDefault="00C30D27" w:rsidP="00C30D27">
      <w:pPr>
        <w:pStyle w:val="Prrafodelista"/>
        <w:rPr>
          <w:rFonts w:cs="Arial"/>
          <w:bCs/>
          <w:i/>
          <w:iCs/>
          <w:szCs w:val="22"/>
          <w:lang w:eastAsia="it-IT"/>
        </w:rPr>
      </w:pPr>
    </w:p>
    <w:p w14:paraId="1BBF98E8" w14:textId="77777777" w:rsidR="00C30D27" w:rsidRPr="00C30D27" w:rsidRDefault="00C30D27" w:rsidP="00C30D27">
      <w:pPr>
        <w:pStyle w:val="Encabezado"/>
        <w:ind w:left="1440"/>
        <w:jc w:val="both"/>
        <w:rPr>
          <w:rFonts w:cs="Arial"/>
          <w:bCs/>
          <w:i/>
          <w:iCs/>
          <w:szCs w:val="22"/>
          <w:lang w:eastAsia="it-IT"/>
        </w:rPr>
      </w:pPr>
    </w:p>
    <w:p w14:paraId="365BA740" w14:textId="4C123559" w:rsidR="00692D80" w:rsidRPr="00AE751A" w:rsidRDefault="00692D80" w:rsidP="00917DA7">
      <w:pPr>
        <w:pStyle w:val="Encabezado"/>
        <w:jc w:val="both"/>
        <w:rPr>
          <w:rFonts w:cs="Arial"/>
          <w:bCs/>
          <w:szCs w:val="22"/>
          <w:lang w:eastAsia="it-IT"/>
        </w:rPr>
      </w:pPr>
      <w:r w:rsidRPr="002D030E">
        <w:rPr>
          <w:rFonts w:cs="Arial"/>
          <w:bCs/>
          <w:szCs w:val="22"/>
          <w:lang w:eastAsia="it-IT"/>
        </w:rPr>
        <w:t xml:space="preserve">En caso de </w:t>
      </w:r>
      <w:r w:rsidR="00917DA7" w:rsidRPr="002D030E">
        <w:rPr>
          <w:rFonts w:cs="Arial"/>
          <w:bCs/>
          <w:szCs w:val="22"/>
          <w:lang w:eastAsia="it-IT"/>
        </w:rPr>
        <w:t xml:space="preserve">que esta </w:t>
      </w:r>
      <w:r w:rsidRPr="002D030E">
        <w:rPr>
          <w:rFonts w:cs="Arial"/>
          <w:bCs/>
          <w:szCs w:val="22"/>
          <w:lang w:eastAsia="it-IT"/>
        </w:rPr>
        <w:t>propuesta</w:t>
      </w:r>
      <w:r w:rsidR="00917DA7" w:rsidRPr="002D030E">
        <w:rPr>
          <w:rFonts w:cs="Arial"/>
          <w:bCs/>
          <w:szCs w:val="22"/>
          <w:lang w:eastAsia="it-IT"/>
        </w:rPr>
        <w:t xml:space="preserve"> resulte seleccionada,</w:t>
      </w:r>
      <w:r w:rsidR="00A85B54" w:rsidRPr="002D030E">
        <w:rPr>
          <w:rFonts w:cs="Arial"/>
          <w:bCs/>
          <w:szCs w:val="22"/>
          <w:lang w:eastAsia="it-IT"/>
        </w:rPr>
        <w:t xml:space="preserve"> </w:t>
      </w:r>
      <w:r w:rsidR="00A85B54" w:rsidRPr="002D030E">
        <w:rPr>
          <w:rFonts w:cs="Arial"/>
          <w:bCs/>
          <w:szCs w:val="22"/>
          <w:lang w:val="es-MX" w:eastAsia="it-IT"/>
        </w:rPr>
        <w:t>y en virtud de la representación legal que ostento,</w:t>
      </w:r>
      <w:r w:rsidR="00917DA7" w:rsidRPr="002D030E">
        <w:rPr>
          <w:rFonts w:cs="Arial"/>
          <w:bCs/>
          <w:szCs w:val="22"/>
          <w:lang w:eastAsia="it-IT"/>
        </w:rPr>
        <w:t xml:space="preserve"> nos comprometemos a prestar los </w:t>
      </w:r>
      <w:r w:rsidRPr="002D030E">
        <w:rPr>
          <w:rFonts w:cs="Arial"/>
          <w:bCs/>
          <w:szCs w:val="22"/>
          <w:lang w:eastAsia="it-IT"/>
        </w:rPr>
        <w:t xml:space="preserve">servicios profesionales </w:t>
      </w:r>
      <w:r w:rsidR="00917DA7" w:rsidRPr="002D030E">
        <w:rPr>
          <w:rFonts w:cs="Arial"/>
          <w:bCs/>
          <w:szCs w:val="22"/>
          <w:lang w:eastAsia="it-IT"/>
        </w:rPr>
        <w:t xml:space="preserve">para </w:t>
      </w:r>
      <w:r w:rsidR="003E6F93" w:rsidRPr="002D030E">
        <w:rPr>
          <w:rFonts w:cs="Arial"/>
          <w:bCs/>
          <w:szCs w:val="22"/>
          <w:lang w:eastAsia="it-IT"/>
        </w:rPr>
        <w:t xml:space="preserve">participar en la elaboración </w:t>
      </w:r>
      <w:r w:rsidR="002D030E" w:rsidRPr="002D030E">
        <w:rPr>
          <w:rFonts w:cs="Arial"/>
          <w:bCs/>
          <w:szCs w:val="22"/>
          <w:lang w:eastAsia="it-IT"/>
        </w:rPr>
        <w:t xml:space="preserve">de </w:t>
      </w:r>
      <w:r w:rsidR="00917DA7" w:rsidRPr="002D030E">
        <w:rPr>
          <w:rFonts w:cs="Arial"/>
          <w:bCs/>
          <w:szCs w:val="22"/>
          <w:lang w:eastAsia="it-IT"/>
        </w:rPr>
        <w:t xml:space="preserve">la </w:t>
      </w:r>
      <w:r w:rsidRPr="002D030E">
        <w:rPr>
          <w:rFonts w:cs="Arial"/>
          <w:bCs/>
          <w:szCs w:val="22"/>
          <w:lang w:eastAsia="it-IT"/>
        </w:rPr>
        <w:t xml:space="preserve">Evaluación </w:t>
      </w:r>
      <w:r w:rsidR="003E6F93" w:rsidRPr="002D030E">
        <w:rPr>
          <w:rFonts w:cs="Arial"/>
          <w:bCs/>
          <w:szCs w:val="22"/>
          <w:lang w:eastAsia="it-IT"/>
        </w:rPr>
        <w:t xml:space="preserve">de aplicación </w:t>
      </w:r>
      <w:r w:rsidRPr="002D030E">
        <w:rPr>
          <w:rFonts w:cs="Arial"/>
          <w:bCs/>
          <w:szCs w:val="22"/>
          <w:lang w:eastAsia="it-IT"/>
        </w:rPr>
        <w:t>del Fondo de Aportaciones para la Seguridad Pública de</w:t>
      </w:r>
      <w:r w:rsidR="003E6F93" w:rsidRPr="002D030E">
        <w:rPr>
          <w:rFonts w:cs="Arial"/>
          <w:bCs/>
          <w:szCs w:val="22"/>
          <w:lang w:eastAsia="it-IT"/>
        </w:rPr>
        <w:t xml:space="preserve"> </w:t>
      </w:r>
      <w:r w:rsidRPr="002D030E">
        <w:rPr>
          <w:rFonts w:cs="Arial"/>
          <w:bCs/>
          <w:szCs w:val="22"/>
          <w:lang w:eastAsia="it-IT"/>
        </w:rPr>
        <w:t>l</w:t>
      </w:r>
      <w:r w:rsidR="003E6F93" w:rsidRPr="002D030E">
        <w:rPr>
          <w:rFonts w:cs="Arial"/>
          <w:bCs/>
          <w:szCs w:val="22"/>
          <w:lang w:eastAsia="it-IT"/>
        </w:rPr>
        <w:t>os</w:t>
      </w:r>
      <w:r w:rsidRPr="002D030E">
        <w:rPr>
          <w:rFonts w:cs="Arial"/>
          <w:bCs/>
          <w:szCs w:val="22"/>
          <w:lang w:eastAsia="it-IT"/>
        </w:rPr>
        <w:t xml:space="preserve"> Estado</w:t>
      </w:r>
      <w:r w:rsidR="003E6F93" w:rsidRPr="002D030E">
        <w:rPr>
          <w:rFonts w:cs="Arial"/>
          <w:bCs/>
          <w:szCs w:val="22"/>
          <w:lang w:eastAsia="it-IT"/>
        </w:rPr>
        <w:t>s y del Distrito Federal (FASP) 2025 en el estado</w:t>
      </w:r>
      <w:r w:rsidR="003E6F93">
        <w:rPr>
          <w:rFonts w:cs="Arial"/>
          <w:bCs/>
          <w:szCs w:val="22"/>
          <w:lang w:eastAsia="it-IT"/>
        </w:rPr>
        <w:t xml:space="preserve"> de Guanajuato.</w:t>
      </w:r>
    </w:p>
    <w:p w14:paraId="2882B6B6" w14:textId="77777777" w:rsidR="004812B9" w:rsidRPr="00AE751A" w:rsidRDefault="004812B9" w:rsidP="004812B9">
      <w:pPr>
        <w:pStyle w:val="Encabezado"/>
        <w:ind w:left="720"/>
        <w:jc w:val="both"/>
        <w:rPr>
          <w:rFonts w:cs="Arial"/>
          <w:bCs/>
          <w:szCs w:val="22"/>
          <w:lang w:eastAsia="it-IT"/>
        </w:rPr>
      </w:pPr>
    </w:p>
    <w:p w14:paraId="39A826F4" w14:textId="2913471A" w:rsidR="002C6DA0" w:rsidRPr="00AE751A" w:rsidRDefault="00DA5E03" w:rsidP="00917DA7">
      <w:pPr>
        <w:pStyle w:val="Encabezado"/>
        <w:jc w:val="both"/>
        <w:rPr>
          <w:rFonts w:cs="Arial"/>
          <w:bCs/>
          <w:szCs w:val="22"/>
          <w:lang w:eastAsia="it-IT"/>
        </w:rPr>
      </w:pPr>
      <w:r w:rsidRPr="00AE751A">
        <w:rPr>
          <w:rFonts w:cs="Arial"/>
          <w:bCs/>
          <w:szCs w:val="22"/>
          <w:lang w:eastAsia="it-IT"/>
        </w:rPr>
        <w:t xml:space="preserve">El </w:t>
      </w:r>
      <w:r w:rsidR="00F05D13">
        <w:rPr>
          <w:rFonts w:cs="Arial"/>
          <w:bCs/>
          <w:szCs w:val="22"/>
          <w:lang w:eastAsia="it-IT"/>
        </w:rPr>
        <w:t>monto</w:t>
      </w:r>
      <w:r w:rsidRPr="00AE751A">
        <w:rPr>
          <w:rFonts w:cs="Arial"/>
          <w:bCs/>
          <w:szCs w:val="22"/>
          <w:lang w:eastAsia="it-IT"/>
        </w:rPr>
        <w:t xml:space="preserve"> </w:t>
      </w:r>
      <w:r w:rsidR="00917DA7">
        <w:rPr>
          <w:rFonts w:cs="Arial"/>
          <w:bCs/>
          <w:szCs w:val="22"/>
          <w:lang w:eastAsia="it-IT"/>
        </w:rPr>
        <w:t>total de la presente propuesta asciende a</w:t>
      </w:r>
      <w:r w:rsidR="00996805" w:rsidRPr="00AE751A">
        <w:rPr>
          <w:rFonts w:cs="Arial"/>
          <w:bCs/>
          <w:szCs w:val="22"/>
          <w:lang w:eastAsia="it-IT"/>
        </w:rPr>
        <w:t xml:space="preserve"> </w:t>
      </w:r>
      <w:r w:rsidR="002C6DA0" w:rsidRPr="002D030E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[</w:t>
      </w:r>
      <w:r w:rsidR="00917DA7" w:rsidRPr="002D030E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 xml:space="preserve">indicar monto total con </w:t>
      </w:r>
      <w:r w:rsidR="00692D80" w:rsidRPr="002D030E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(IVA incluido)</w:t>
      </w:r>
      <w:r w:rsidR="00917DA7" w:rsidRPr="002D030E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,</w:t>
      </w:r>
      <w:r w:rsidR="00917DA7">
        <w:rPr>
          <w:rFonts w:cs="Arial"/>
          <w:bCs/>
          <w:color w:val="FF0000"/>
          <w:szCs w:val="22"/>
          <w:u w:val="single"/>
          <w:lang w:eastAsia="it-IT"/>
        </w:rPr>
        <w:t xml:space="preserve"> </w:t>
      </w:r>
      <w:r w:rsidR="00917DA7" w:rsidRPr="00917DA7">
        <w:rPr>
          <w:rFonts w:cs="Arial"/>
          <w:bCs/>
          <w:szCs w:val="22"/>
          <w:lang w:eastAsia="it-IT"/>
        </w:rPr>
        <w:t>por la totalidad de los servicio</w:t>
      </w:r>
      <w:r w:rsidR="00917DA7">
        <w:rPr>
          <w:rFonts w:cs="Arial"/>
          <w:bCs/>
          <w:szCs w:val="22"/>
          <w:lang w:eastAsia="it-IT"/>
        </w:rPr>
        <w:t xml:space="preserve">s, señalados en los Términos de Referencia. </w:t>
      </w:r>
    </w:p>
    <w:p w14:paraId="02EB3962" w14:textId="5AC8EFD1" w:rsidR="004812B9" w:rsidRDefault="004812B9" w:rsidP="004812B9">
      <w:pPr>
        <w:pStyle w:val="Prrafodelista"/>
        <w:rPr>
          <w:rFonts w:cs="Arial"/>
          <w:bCs/>
          <w:szCs w:val="22"/>
          <w:lang w:eastAsia="it-IT"/>
        </w:rPr>
      </w:pPr>
    </w:p>
    <w:p w14:paraId="7F48AB23" w14:textId="46739E85" w:rsidR="00DA5E03" w:rsidRDefault="00917DA7" w:rsidP="00917DA7">
      <w:pPr>
        <w:pStyle w:val="Encabezado"/>
        <w:jc w:val="both"/>
        <w:rPr>
          <w:rFonts w:cs="Arial"/>
          <w:bCs/>
          <w:color w:val="FF0000"/>
          <w:szCs w:val="22"/>
          <w:u w:val="single"/>
          <w:lang w:eastAsia="it-IT"/>
        </w:rPr>
      </w:pPr>
      <w:r>
        <w:rPr>
          <w:rFonts w:cs="Arial"/>
          <w:bCs/>
          <w:szCs w:val="22"/>
          <w:lang w:eastAsia="it-IT"/>
        </w:rPr>
        <w:t>D</w:t>
      </w:r>
      <w:r w:rsidR="00DA5E03" w:rsidRPr="00AE751A">
        <w:rPr>
          <w:rFonts w:cs="Arial"/>
          <w:bCs/>
          <w:szCs w:val="22"/>
          <w:lang w:eastAsia="it-IT"/>
        </w:rPr>
        <w:t xml:space="preserve">etalle de costos </w:t>
      </w:r>
      <w:r>
        <w:rPr>
          <w:rFonts w:cs="Arial"/>
          <w:bCs/>
          <w:szCs w:val="22"/>
          <w:lang w:eastAsia="it-IT"/>
        </w:rPr>
        <w:t>por entregable</w:t>
      </w:r>
      <w:r w:rsidR="00DA5E03" w:rsidRPr="00AE751A">
        <w:rPr>
          <w:rFonts w:cs="Arial"/>
          <w:bCs/>
          <w:szCs w:val="22"/>
          <w:lang w:eastAsia="it-IT"/>
        </w:rPr>
        <w:t>:</w:t>
      </w:r>
    </w:p>
    <w:p w14:paraId="78864B02" w14:textId="77777777" w:rsidR="00917DA7" w:rsidRDefault="00917DA7" w:rsidP="00917DA7">
      <w:pPr>
        <w:pStyle w:val="Encabezado"/>
        <w:jc w:val="both"/>
        <w:rPr>
          <w:rFonts w:cs="Arial"/>
          <w:bCs/>
          <w:color w:val="FF0000"/>
          <w:szCs w:val="22"/>
          <w:u w:val="single"/>
          <w:lang w:eastAsia="it-IT"/>
        </w:rPr>
      </w:pPr>
    </w:p>
    <w:tbl>
      <w:tblPr>
        <w:tblW w:w="87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1260"/>
        <w:gridCol w:w="960"/>
        <w:gridCol w:w="1840"/>
      </w:tblGrid>
      <w:tr w:rsidR="00917DA7" w:rsidRPr="00917DA7" w14:paraId="7A330432" w14:textId="77777777" w:rsidTr="00A85B54">
        <w:trPr>
          <w:trHeight w:val="290"/>
        </w:trPr>
        <w:tc>
          <w:tcPr>
            <w:tcW w:w="4673" w:type="dxa"/>
            <w:shd w:val="clear" w:color="auto" w:fill="D9D9D9" w:themeFill="background1" w:themeFillShade="D9"/>
            <w:noWrap/>
            <w:hideMark/>
          </w:tcPr>
          <w:p w14:paraId="29CFF17F" w14:textId="77777777" w:rsidR="00917DA7" w:rsidRPr="00917DA7" w:rsidRDefault="00917DA7" w:rsidP="00917DA7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b/>
                <w:bCs/>
                <w:color w:val="000000"/>
                <w:szCs w:val="22"/>
                <w:lang w:eastAsia="es-MX"/>
              </w:rPr>
              <w:t>Entregable</w:t>
            </w:r>
          </w:p>
        </w:tc>
        <w:tc>
          <w:tcPr>
            <w:tcW w:w="1260" w:type="dxa"/>
            <w:shd w:val="clear" w:color="auto" w:fill="D9D9D9" w:themeFill="background1" w:themeFillShade="D9"/>
            <w:noWrap/>
            <w:hideMark/>
          </w:tcPr>
          <w:p w14:paraId="29705C65" w14:textId="77777777" w:rsidR="00917DA7" w:rsidRPr="00917DA7" w:rsidRDefault="00917DA7" w:rsidP="00917DA7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b/>
                <w:bCs/>
                <w:color w:val="000000"/>
                <w:szCs w:val="22"/>
                <w:lang w:eastAsia="es-MX"/>
              </w:rPr>
              <w:t>Valor sin IVA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hideMark/>
          </w:tcPr>
          <w:p w14:paraId="56955E90" w14:textId="77777777" w:rsidR="00917DA7" w:rsidRPr="00917DA7" w:rsidRDefault="00917DA7" w:rsidP="00917DA7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b/>
                <w:bCs/>
                <w:color w:val="000000"/>
                <w:szCs w:val="22"/>
                <w:lang w:eastAsia="es-MX"/>
              </w:rPr>
              <w:t>IVA</w:t>
            </w:r>
          </w:p>
        </w:tc>
        <w:tc>
          <w:tcPr>
            <w:tcW w:w="1840" w:type="dxa"/>
            <w:shd w:val="clear" w:color="auto" w:fill="D9D9D9" w:themeFill="background1" w:themeFillShade="D9"/>
            <w:noWrap/>
            <w:hideMark/>
          </w:tcPr>
          <w:p w14:paraId="3B59AC47" w14:textId="77777777" w:rsidR="00917DA7" w:rsidRPr="00917DA7" w:rsidRDefault="00917DA7" w:rsidP="00917DA7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b/>
                <w:bCs/>
                <w:color w:val="000000"/>
                <w:szCs w:val="22"/>
                <w:lang w:eastAsia="es-MX"/>
              </w:rPr>
              <w:t>Valor total con IVA</w:t>
            </w:r>
          </w:p>
        </w:tc>
      </w:tr>
      <w:tr w:rsidR="00917DA7" w:rsidRPr="00917DA7" w14:paraId="1F9B31FF" w14:textId="77777777" w:rsidTr="00A85B54">
        <w:trPr>
          <w:trHeight w:val="290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14:paraId="1234DB4B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Servicio 1: [Describir el servicio]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0CD79BB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C3B83A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07F52E0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</w:tr>
      <w:tr w:rsidR="00917DA7" w:rsidRPr="00917DA7" w14:paraId="14583FD2" w14:textId="77777777" w:rsidTr="00A85B54">
        <w:trPr>
          <w:trHeight w:val="290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14:paraId="1FD9B637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Servicio 2: [Describir el servicio]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E3026C1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4BC4F5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DCFB4CF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</w:tr>
      <w:tr w:rsidR="00917DA7" w:rsidRPr="00917DA7" w14:paraId="75EC2048" w14:textId="77777777" w:rsidTr="00A85B54">
        <w:trPr>
          <w:trHeight w:val="290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14:paraId="18950DDE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Servicio 3: Evaluación al desempeño (sin costo adicional)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941C86E" w14:textId="39E098BA" w:rsidR="00917DA7" w:rsidRPr="00917DA7" w:rsidRDefault="00A85B54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>
              <w:rPr>
                <w:rFonts w:cs="Arial"/>
                <w:color w:val="000000"/>
                <w:szCs w:val="22"/>
                <w:lang w:eastAsia="es-MX"/>
              </w:rPr>
              <w:t>$</w:t>
            </w:r>
            <w:r w:rsidR="00917DA7" w:rsidRPr="00917DA7">
              <w:rPr>
                <w:rFonts w:cs="Arial"/>
                <w:color w:val="000000"/>
                <w:szCs w:val="22"/>
                <w:lang w:eastAsia="es-MX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B2E213" w14:textId="784FF680" w:rsidR="00917DA7" w:rsidRPr="00917DA7" w:rsidRDefault="00A85B54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>
              <w:rPr>
                <w:rFonts w:cs="Arial"/>
                <w:color w:val="000000"/>
                <w:szCs w:val="22"/>
                <w:lang w:eastAsia="es-MX"/>
              </w:rPr>
              <w:t>$</w:t>
            </w:r>
            <w:r w:rsidR="00917DA7" w:rsidRPr="00917DA7">
              <w:rPr>
                <w:rFonts w:cs="Arial"/>
                <w:color w:val="000000"/>
                <w:szCs w:val="22"/>
                <w:lang w:eastAsia="es-MX"/>
              </w:rPr>
              <w:t>0.00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897E2FE" w14:textId="2EB09206" w:rsidR="00917DA7" w:rsidRPr="00917DA7" w:rsidRDefault="00A85B54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>
              <w:rPr>
                <w:rFonts w:cs="Arial"/>
                <w:color w:val="000000"/>
                <w:szCs w:val="22"/>
                <w:lang w:eastAsia="es-MX"/>
              </w:rPr>
              <w:t>$</w:t>
            </w:r>
            <w:r w:rsidR="00917DA7" w:rsidRPr="00917DA7">
              <w:rPr>
                <w:rFonts w:cs="Arial"/>
                <w:color w:val="000000"/>
                <w:szCs w:val="22"/>
                <w:lang w:eastAsia="es-MX"/>
              </w:rPr>
              <w:t>0.00</w:t>
            </w:r>
          </w:p>
        </w:tc>
      </w:tr>
      <w:tr w:rsidR="00917DA7" w:rsidRPr="00917DA7" w14:paraId="52FCE623" w14:textId="77777777" w:rsidTr="00A85B54">
        <w:trPr>
          <w:trHeight w:val="290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14:paraId="7E9F6DA7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TOTAL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53E977A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460E3F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39D4214" w14:textId="77777777" w:rsidR="00917DA7" w:rsidRPr="00917DA7" w:rsidRDefault="00917DA7" w:rsidP="00917DA7">
            <w:pPr>
              <w:rPr>
                <w:rFonts w:cs="Arial"/>
                <w:color w:val="000000"/>
                <w:szCs w:val="22"/>
                <w:lang w:eastAsia="es-MX"/>
              </w:rPr>
            </w:pPr>
            <w:r w:rsidRPr="00917DA7">
              <w:rPr>
                <w:rFonts w:cs="Arial"/>
                <w:color w:val="000000"/>
                <w:szCs w:val="22"/>
                <w:lang w:eastAsia="es-MX"/>
              </w:rPr>
              <w:t> </w:t>
            </w:r>
          </w:p>
        </w:tc>
      </w:tr>
    </w:tbl>
    <w:p w14:paraId="2228D1B6" w14:textId="77777777" w:rsidR="00917DA7" w:rsidRDefault="00917DA7" w:rsidP="00917DA7">
      <w:pPr>
        <w:pStyle w:val="Encabezado"/>
        <w:jc w:val="both"/>
        <w:rPr>
          <w:rFonts w:cs="Arial"/>
          <w:bCs/>
          <w:color w:val="FF0000"/>
          <w:szCs w:val="22"/>
          <w:u w:val="single"/>
          <w:lang w:eastAsia="it-IT"/>
        </w:rPr>
      </w:pPr>
    </w:p>
    <w:p w14:paraId="62714BCA" w14:textId="0A2E2F35" w:rsidR="00A85B54" w:rsidRDefault="00A85B54" w:rsidP="00A85B54">
      <w:pPr>
        <w:pStyle w:val="Encabezado"/>
        <w:jc w:val="both"/>
        <w:rPr>
          <w:rFonts w:cs="Arial"/>
          <w:bCs/>
          <w:szCs w:val="22"/>
          <w:lang w:eastAsia="it-IT"/>
        </w:rPr>
      </w:pPr>
      <w:r w:rsidRPr="00A85B54">
        <w:rPr>
          <w:rFonts w:cs="Arial"/>
          <w:bCs/>
          <w:szCs w:val="22"/>
          <w:lang w:eastAsia="it-IT"/>
        </w:rPr>
        <w:t xml:space="preserve">Esta propuesta se mantendrá vigente a partir del día </w:t>
      </w:r>
      <w:r w:rsidRPr="002D030E">
        <w:rPr>
          <w:rFonts w:cs="Arial"/>
          <w:bCs/>
          <w:color w:val="365F91" w:themeColor="accent1" w:themeShade="BF"/>
          <w:szCs w:val="22"/>
          <w:lang w:eastAsia="it-IT"/>
        </w:rPr>
        <w:t>[insertar fecha],</w:t>
      </w:r>
      <w:r w:rsidRPr="00A85B54">
        <w:rPr>
          <w:rFonts w:cs="Arial"/>
          <w:bCs/>
          <w:color w:val="FF0000"/>
          <w:szCs w:val="22"/>
          <w:lang w:eastAsia="it-IT"/>
        </w:rPr>
        <w:t xml:space="preserve"> </w:t>
      </w:r>
      <w:r w:rsidRPr="00A85B54">
        <w:rPr>
          <w:rFonts w:cs="Arial"/>
          <w:bCs/>
          <w:szCs w:val="22"/>
          <w:lang w:eastAsia="it-IT"/>
        </w:rPr>
        <w:t xml:space="preserve">y hasta la fecha en que el Secretariado Ejecutivo del Sistema Estatal de Seguridad Pública del Estado de Guanajuato (SESESP) defina y formalice la contratación </w:t>
      </w:r>
      <w:r w:rsidR="00071947">
        <w:rPr>
          <w:rFonts w:cs="Arial"/>
          <w:bCs/>
          <w:szCs w:val="22"/>
          <w:lang w:eastAsia="it-IT"/>
        </w:rPr>
        <w:t>correspondiente.</w:t>
      </w:r>
    </w:p>
    <w:p w14:paraId="4C312D06" w14:textId="77777777" w:rsidR="00A85B54" w:rsidRDefault="00A85B54" w:rsidP="00A85B54">
      <w:pPr>
        <w:pStyle w:val="Encabezado"/>
        <w:jc w:val="both"/>
        <w:rPr>
          <w:rFonts w:cs="Arial"/>
          <w:bCs/>
          <w:szCs w:val="22"/>
          <w:lang w:eastAsia="it-IT"/>
        </w:rPr>
      </w:pPr>
    </w:p>
    <w:p w14:paraId="2FACDF68" w14:textId="77777777" w:rsidR="00A85B54" w:rsidRDefault="00A85B54" w:rsidP="00A85B54">
      <w:pPr>
        <w:pStyle w:val="Encabezado"/>
        <w:jc w:val="both"/>
        <w:rPr>
          <w:rFonts w:cs="Arial"/>
          <w:bCs/>
          <w:szCs w:val="22"/>
          <w:lang w:eastAsia="it-IT"/>
        </w:rPr>
      </w:pPr>
    </w:p>
    <w:p w14:paraId="36B9506B" w14:textId="77777777" w:rsidR="00A85B54" w:rsidRDefault="00A85B54" w:rsidP="00A85B54">
      <w:pPr>
        <w:pStyle w:val="Encabezado"/>
        <w:jc w:val="both"/>
        <w:rPr>
          <w:rFonts w:cs="Arial"/>
          <w:bCs/>
          <w:szCs w:val="22"/>
          <w:lang w:eastAsia="it-IT"/>
        </w:rPr>
      </w:pPr>
    </w:p>
    <w:p w14:paraId="422DF002" w14:textId="77777777" w:rsidR="00682548" w:rsidRDefault="00682548" w:rsidP="00682548">
      <w:pPr>
        <w:pStyle w:val="Prrafodelista"/>
        <w:rPr>
          <w:rFonts w:cs="Arial"/>
          <w:bCs/>
          <w:szCs w:val="22"/>
          <w:lang w:eastAsia="it-IT"/>
        </w:rPr>
      </w:pPr>
    </w:p>
    <w:p w14:paraId="0E53DC0F" w14:textId="70EBD9DC" w:rsidR="00682548" w:rsidRDefault="00A85B54" w:rsidP="00682548">
      <w:pPr>
        <w:pStyle w:val="Encabezado"/>
        <w:jc w:val="both"/>
        <w:rPr>
          <w:rFonts w:cs="Arial"/>
          <w:bCs/>
          <w:szCs w:val="22"/>
          <w:lang w:eastAsia="it-IT"/>
        </w:rPr>
      </w:pPr>
      <w:r>
        <w:rPr>
          <w:rFonts w:cs="Arial"/>
          <w:bCs/>
          <w:szCs w:val="22"/>
          <w:lang w:eastAsia="it-IT"/>
        </w:rPr>
        <w:t xml:space="preserve">Declaro bajo protesta de decir verdad: </w:t>
      </w:r>
    </w:p>
    <w:p w14:paraId="4611E53F" w14:textId="77777777" w:rsidR="00A85B54" w:rsidRDefault="00A85B54" w:rsidP="00682548">
      <w:pPr>
        <w:pStyle w:val="Encabezado"/>
        <w:jc w:val="both"/>
        <w:rPr>
          <w:rFonts w:cs="Arial"/>
          <w:bCs/>
          <w:szCs w:val="22"/>
          <w:lang w:eastAsia="it-IT"/>
        </w:rPr>
      </w:pPr>
    </w:p>
    <w:p w14:paraId="40C9DBD4" w14:textId="283DBB9F" w:rsidR="00A85B54" w:rsidRDefault="00A85B54" w:rsidP="00A85B54">
      <w:pPr>
        <w:pStyle w:val="Encabezado"/>
        <w:numPr>
          <w:ilvl w:val="0"/>
          <w:numId w:val="7"/>
        </w:numPr>
        <w:jc w:val="both"/>
        <w:rPr>
          <w:rFonts w:cs="Arial"/>
          <w:bCs/>
          <w:szCs w:val="22"/>
          <w:lang w:val="es-MX" w:eastAsia="it-IT"/>
        </w:rPr>
      </w:pPr>
      <w:r>
        <w:rPr>
          <w:rFonts w:cs="Arial"/>
          <w:bCs/>
          <w:szCs w:val="22"/>
          <w:lang w:val="es-MX" w:eastAsia="it-IT"/>
        </w:rPr>
        <w:t>Q</w:t>
      </w:r>
      <w:r w:rsidRPr="00A85B54">
        <w:rPr>
          <w:rFonts w:cs="Arial"/>
          <w:bCs/>
          <w:szCs w:val="22"/>
          <w:lang w:val="es-MX" w:eastAsia="it-IT"/>
        </w:rPr>
        <w:t xml:space="preserve">ue los </w:t>
      </w:r>
      <w:r w:rsidR="00325B65">
        <w:rPr>
          <w:rFonts w:cs="Arial"/>
          <w:bCs/>
          <w:szCs w:val="22"/>
          <w:lang w:val="es-MX" w:eastAsia="it-IT"/>
        </w:rPr>
        <w:t>integrantes</w:t>
      </w:r>
      <w:r w:rsidRPr="00A85B54">
        <w:rPr>
          <w:rFonts w:cs="Arial"/>
          <w:bCs/>
          <w:szCs w:val="22"/>
          <w:lang w:val="es-MX" w:eastAsia="it-IT"/>
        </w:rPr>
        <w:t xml:space="preserve"> de la persona moral que represento, así como el suscrito, no desempeñamos empleo, cargo o comisión en el servicio público.</w:t>
      </w:r>
    </w:p>
    <w:p w14:paraId="46D29C3C" w14:textId="77777777" w:rsidR="00325B65" w:rsidRDefault="00325B65" w:rsidP="00325B65">
      <w:pPr>
        <w:pStyle w:val="Encabezado"/>
        <w:jc w:val="both"/>
        <w:rPr>
          <w:rFonts w:cs="Arial"/>
          <w:bCs/>
          <w:szCs w:val="22"/>
          <w:lang w:val="es-MX" w:eastAsia="it-IT"/>
        </w:rPr>
      </w:pPr>
    </w:p>
    <w:p w14:paraId="1918F837" w14:textId="7BB6265E" w:rsidR="00325B65" w:rsidRPr="00071947" w:rsidRDefault="00325B65" w:rsidP="00325B65">
      <w:pPr>
        <w:pStyle w:val="Encabezado"/>
        <w:jc w:val="both"/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</w:pPr>
      <w:r w:rsidRPr="00071947"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  <w:t>(En caso de desempeñarse empleo, cargo o comisión en el servicio público, manifestarlo y señ</w:t>
      </w:r>
      <w:r w:rsidR="00071947" w:rsidRPr="00071947"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  <w:t>alar</w:t>
      </w:r>
      <w:r w:rsidRPr="00071947"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  <w:t xml:space="preserve"> que no se genera conflicto de intereses) </w:t>
      </w:r>
    </w:p>
    <w:p w14:paraId="57979204" w14:textId="77777777" w:rsidR="00A85B54" w:rsidRPr="00A85B54" w:rsidRDefault="00A85B54" w:rsidP="00A85B54">
      <w:pPr>
        <w:pStyle w:val="Encabezado"/>
        <w:ind w:left="720"/>
        <w:jc w:val="both"/>
        <w:rPr>
          <w:rFonts w:cs="Arial"/>
          <w:bCs/>
          <w:szCs w:val="22"/>
          <w:lang w:val="es-MX" w:eastAsia="it-IT"/>
        </w:rPr>
      </w:pPr>
    </w:p>
    <w:p w14:paraId="1B03399F" w14:textId="29A1A79D" w:rsidR="00A85B54" w:rsidRDefault="00A85B54" w:rsidP="00A85B54">
      <w:pPr>
        <w:pStyle w:val="Encabezado"/>
        <w:numPr>
          <w:ilvl w:val="0"/>
          <w:numId w:val="7"/>
        </w:numPr>
        <w:jc w:val="both"/>
        <w:rPr>
          <w:rFonts w:cs="Arial"/>
          <w:bCs/>
          <w:szCs w:val="22"/>
          <w:lang w:val="es-MX" w:eastAsia="it-IT"/>
        </w:rPr>
      </w:pPr>
      <w:r>
        <w:rPr>
          <w:rFonts w:cs="Arial"/>
          <w:bCs/>
          <w:szCs w:val="22"/>
          <w:lang w:val="es-MX" w:eastAsia="it-IT"/>
        </w:rPr>
        <w:t>Q</w:t>
      </w:r>
      <w:r w:rsidRPr="00A85B54">
        <w:rPr>
          <w:rFonts w:cs="Arial"/>
          <w:bCs/>
          <w:szCs w:val="22"/>
          <w:lang w:val="es-MX" w:eastAsia="it-IT"/>
        </w:rPr>
        <w:t>ue la persona moral que represento no se encuentra en el listado a que hacen referencia los artículos 69-B y 69-B Bis del Código Fiscal de la Federación.</w:t>
      </w:r>
    </w:p>
    <w:p w14:paraId="54A5571C" w14:textId="77777777" w:rsidR="00A85B54" w:rsidRDefault="00A85B54" w:rsidP="00A85B54">
      <w:pPr>
        <w:pStyle w:val="Prrafodelista"/>
        <w:rPr>
          <w:rFonts w:cs="Arial"/>
          <w:bCs/>
          <w:szCs w:val="22"/>
          <w:lang w:eastAsia="it-IT"/>
        </w:rPr>
      </w:pPr>
    </w:p>
    <w:p w14:paraId="65C647ED" w14:textId="77777777" w:rsidR="00A85B54" w:rsidRDefault="00A85B54" w:rsidP="00A85B54">
      <w:pPr>
        <w:pStyle w:val="Encabezado"/>
        <w:jc w:val="both"/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</w:pPr>
      <w:r w:rsidRPr="00071947"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  <w:t>(En caso de ser persona física con actividad empresarial, adecuar manifiestos conforme corresponda.)</w:t>
      </w:r>
    </w:p>
    <w:p w14:paraId="08E56B9A" w14:textId="77777777" w:rsidR="00071947" w:rsidRDefault="00071947" w:rsidP="00A85B54">
      <w:pPr>
        <w:pStyle w:val="Encabezado"/>
        <w:jc w:val="both"/>
        <w:rPr>
          <w:rFonts w:cs="Arial"/>
          <w:bCs/>
          <w:i/>
          <w:iCs/>
          <w:color w:val="365F91" w:themeColor="accent1" w:themeShade="BF"/>
          <w:szCs w:val="22"/>
          <w:lang w:val="es-MX" w:eastAsia="it-IT"/>
        </w:rPr>
      </w:pPr>
    </w:p>
    <w:p w14:paraId="770E572E" w14:textId="77777777" w:rsidR="00071947" w:rsidRPr="00071947" w:rsidRDefault="00071947" w:rsidP="00A85B54">
      <w:pPr>
        <w:pStyle w:val="Encabezado"/>
        <w:jc w:val="both"/>
        <w:rPr>
          <w:rFonts w:cs="Arial"/>
          <w:bCs/>
          <w:color w:val="365F91" w:themeColor="accent1" w:themeShade="BF"/>
          <w:szCs w:val="22"/>
          <w:lang w:val="es-MX" w:eastAsia="it-IT"/>
        </w:rPr>
      </w:pPr>
    </w:p>
    <w:p w14:paraId="7B92A668" w14:textId="77777777" w:rsidR="00A85B54" w:rsidRPr="00071947" w:rsidRDefault="00A85B54" w:rsidP="00682548">
      <w:pPr>
        <w:pStyle w:val="Encabezado"/>
        <w:jc w:val="both"/>
        <w:rPr>
          <w:rFonts w:cs="Arial"/>
          <w:bCs/>
          <w:color w:val="FF0000"/>
          <w:szCs w:val="22"/>
          <w:lang w:val="es-MX" w:eastAsia="it-IT"/>
        </w:rPr>
      </w:pPr>
    </w:p>
    <w:p w14:paraId="682B29D0" w14:textId="01B599F9" w:rsidR="00DA5E03" w:rsidRPr="003E6F93" w:rsidRDefault="00DA5E03" w:rsidP="003E6F93">
      <w:pPr>
        <w:pStyle w:val="Encabezado"/>
        <w:jc w:val="center"/>
        <w:rPr>
          <w:rFonts w:cs="Arial"/>
          <w:bCs/>
          <w:color w:val="365F91" w:themeColor="accent1" w:themeShade="BF"/>
          <w:szCs w:val="22"/>
          <w:u w:val="single"/>
          <w:lang w:eastAsia="it-IT"/>
        </w:rPr>
      </w:pPr>
      <w:r w:rsidRPr="003E6F93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Nombre</w:t>
      </w:r>
      <w:r w:rsidR="00071947" w:rsidRPr="003E6F93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 xml:space="preserve"> y firma del que suscribe</w:t>
      </w:r>
    </w:p>
    <w:p w14:paraId="5AF0103D" w14:textId="77777777" w:rsidR="00DA5E03" w:rsidRPr="00AE751A" w:rsidRDefault="00DA5E03" w:rsidP="00A85B54">
      <w:pPr>
        <w:pStyle w:val="Encabezado"/>
        <w:jc w:val="both"/>
        <w:rPr>
          <w:rFonts w:cs="Arial"/>
          <w:bCs/>
          <w:szCs w:val="22"/>
          <w:u w:val="single"/>
          <w:lang w:eastAsia="it-IT"/>
        </w:rPr>
      </w:pPr>
    </w:p>
    <w:p w14:paraId="4B018588" w14:textId="19C0E267" w:rsidR="00733FAF" w:rsidRDefault="00DA5E03" w:rsidP="003E6F93">
      <w:pPr>
        <w:pStyle w:val="Encabezado"/>
        <w:jc w:val="center"/>
        <w:rPr>
          <w:rFonts w:cs="Arial"/>
          <w:bCs/>
          <w:color w:val="FF0000"/>
          <w:szCs w:val="22"/>
          <w:u w:val="single"/>
          <w:lang w:eastAsia="it-IT"/>
        </w:rPr>
      </w:pPr>
      <w:r w:rsidRPr="00AE751A">
        <w:rPr>
          <w:rFonts w:cs="Arial"/>
          <w:bCs/>
          <w:szCs w:val="22"/>
          <w:lang w:eastAsia="it-IT"/>
        </w:rPr>
        <w:t xml:space="preserve">El día </w:t>
      </w:r>
      <w:r w:rsidRPr="003E6F93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[indicar día</w:t>
      </w:r>
      <w:r w:rsidRPr="003E6F93">
        <w:rPr>
          <w:rFonts w:cs="Arial"/>
          <w:bCs/>
          <w:color w:val="365F91" w:themeColor="accent1" w:themeShade="BF"/>
          <w:szCs w:val="22"/>
          <w:lang w:eastAsia="it-IT"/>
        </w:rPr>
        <w:t>]</w:t>
      </w:r>
      <w:r w:rsidRPr="00AE751A">
        <w:rPr>
          <w:rFonts w:cs="Arial"/>
          <w:bCs/>
          <w:szCs w:val="22"/>
          <w:lang w:eastAsia="it-IT"/>
        </w:rPr>
        <w:t xml:space="preserve"> del mes </w:t>
      </w:r>
      <w:r w:rsidRPr="003E6F93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[indicar el mes]</w:t>
      </w:r>
      <w:r w:rsidRPr="00AE751A">
        <w:rPr>
          <w:rFonts w:cs="Arial"/>
          <w:bCs/>
          <w:szCs w:val="22"/>
          <w:lang w:eastAsia="it-IT"/>
        </w:rPr>
        <w:t xml:space="preserve"> de </w:t>
      </w:r>
      <w:r w:rsidRPr="003E6F93">
        <w:rPr>
          <w:rFonts w:cs="Arial"/>
          <w:bCs/>
          <w:color w:val="365F91" w:themeColor="accent1" w:themeShade="BF"/>
          <w:szCs w:val="22"/>
          <w:u w:val="single"/>
          <w:lang w:eastAsia="it-IT"/>
        </w:rPr>
        <w:t>[indicar el año]</w:t>
      </w:r>
      <w:r w:rsidRPr="00AE751A">
        <w:rPr>
          <w:rFonts w:cs="Arial"/>
          <w:bCs/>
          <w:szCs w:val="22"/>
          <w:lang w:eastAsia="it-IT"/>
        </w:rPr>
        <w:t>.</w:t>
      </w:r>
    </w:p>
    <w:p w14:paraId="12D78ABA" w14:textId="77777777" w:rsidR="00C30D27" w:rsidRDefault="00C30D27" w:rsidP="003E6F93">
      <w:pPr>
        <w:pStyle w:val="Encabezado"/>
        <w:jc w:val="center"/>
        <w:rPr>
          <w:rFonts w:cs="Arial"/>
          <w:bCs/>
          <w:color w:val="FF0000"/>
          <w:szCs w:val="22"/>
          <w:u w:val="single"/>
          <w:lang w:eastAsia="it-IT"/>
        </w:rPr>
      </w:pPr>
    </w:p>
    <w:p w14:paraId="57DDA786" w14:textId="1811A08F" w:rsidR="00C30D27" w:rsidRPr="004961B3" w:rsidRDefault="00C30D27" w:rsidP="00A85B54">
      <w:pPr>
        <w:pStyle w:val="Encabezado"/>
        <w:jc w:val="both"/>
        <w:rPr>
          <w:rFonts w:cs="Arial"/>
          <w:bCs/>
          <w:szCs w:val="22"/>
          <w:u w:val="single"/>
          <w:lang w:eastAsia="it-IT"/>
        </w:rPr>
      </w:pPr>
    </w:p>
    <w:sectPr w:rsidR="00C30D27" w:rsidRPr="004961B3" w:rsidSect="00155207">
      <w:pgSz w:w="12240" w:h="15840"/>
      <w:pgMar w:top="1702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833A2" w14:textId="77777777" w:rsidR="00636BD1" w:rsidRDefault="00636BD1" w:rsidP="007B4E84">
      <w:r>
        <w:separator/>
      </w:r>
    </w:p>
  </w:endnote>
  <w:endnote w:type="continuationSeparator" w:id="0">
    <w:p w14:paraId="63297D48" w14:textId="77777777" w:rsidR="00636BD1" w:rsidRDefault="00636BD1" w:rsidP="007B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F6C90" w14:textId="77777777" w:rsidR="00636BD1" w:rsidRDefault="00636BD1" w:rsidP="007B4E84">
      <w:r>
        <w:separator/>
      </w:r>
    </w:p>
  </w:footnote>
  <w:footnote w:type="continuationSeparator" w:id="0">
    <w:p w14:paraId="136BA09C" w14:textId="77777777" w:rsidR="00636BD1" w:rsidRDefault="00636BD1" w:rsidP="007B4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CD0"/>
    <w:multiLevelType w:val="multilevel"/>
    <w:tmpl w:val="C818B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907"/>
    <w:multiLevelType w:val="hybridMultilevel"/>
    <w:tmpl w:val="D10A181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B11D7"/>
    <w:multiLevelType w:val="hybridMultilevel"/>
    <w:tmpl w:val="A14A0848"/>
    <w:lvl w:ilvl="0" w:tplc="0ACED3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CEC02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  <w:color w:val="auto"/>
        <w:sz w:val="18"/>
        <w:szCs w:val="18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B740BB"/>
    <w:multiLevelType w:val="hybridMultilevel"/>
    <w:tmpl w:val="4F1433DC"/>
    <w:lvl w:ilvl="0" w:tplc="08C6EB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A2C4A"/>
    <w:multiLevelType w:val="hybridMultilevel"/>
    <w:tmpl w:val="A14A0848"/>
    <w:lvl w:ilvl="0" w:tplc="0ACED3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CEC02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  <w:color w:val="auto"/>
        <w:sz w:val="18"/>
        <w:szCs w:val="18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380EEB"/>
    <w:multiLevelType w:val="hybridMultilevel"/>
    <w:tmpl w:val="803273FA"/>
    <w:lvl w:ilvl="0" w:tplc="BFCA4AFC">
      <w:start w:val="1"/>
      <w:numFmt w:val="upperLetter"/>
      <w:pStyle w:val="Ttulo4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871B7"/>
    <w:multiLevelType w:val="hybridMultilevel"/>
    <w:tmpl w:val="5D5C13D0"/>
    <w:lvl w:ilvl="0" w:tplc="0382CD6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748619">
    <w:abstractNumId w:val="4"/>
  </w:num>
  <w:num w:numId="2" w16cid:durableId="168834677">
    <w:abstractNumId w:val="5"/>
  </w:num>
  <w:num w:numId="3" w16cid:durableId="1214003623">
    <w:abstractNumId w:val="3"/>
  </w:num>
  <w:num w:numId="4" w16cid:durableId="1227766195">
    <w:abstractNumId w:val="6"/>
  </w:num>
  <w:num w:numId="5" w16cid:durableId="1616134087">
    <w:abstractNumId w:val="2"/>
  </w:num>
  <w:num w:numId="6" w16cid:durableId="1859536304">
    <w:abstractNumId w:val="1"/>
  </w:num>
  <w:num w:numId="7" w16cid:durableId="101569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03"/>
    <w:rsid w:val="00001161"/>
    <w:rsid w:val="00026118"/>
    <w:rsid w:val="0003645D"/>
    <w:rsid w:val="00043522"/>
    <w:rsid w:val="00065480"/>
    <w:rsid w:val="00071947"/>
    <w:rsid w:val="00094A7A"/>
    <w:rsid w:val="000B4022"/>
    <w:rsid w:val="000D3DF3"/>
    <w:rsid w:val="00136321"/>
    <w:rsid w:val="00155207"/>
    <w:rsid w:val="00165416"/>
    <w:rsid w:val="00173133"/>
    <w:rsid w:val="001804FD"/>
    <w:rsid w:val="001C6461"/>
    <w:rsid w:val="001D125A"/>
    <w:rsid w:val="002003F0"/>
    <w:rsid w:val="00226F85"/>
    <w:rsid w:val="002A1C73"/>
    <w:rsid w:val="002C2C36"/>
    <w:rsid w:val="002C6DA0"/>
    <w:rsid w:val="002D030E"/>
    <w:rsid w:val="002E77E2"/>
    <w:rsid w:val="00304799"/>
    <w:rsid w:val="00312717"/>
    <w:rsid w:val="003201F1"/>
    <w:rsid w:val="00323BB7"/>
    <w:rsid w:val="00325B65"/>
    <w:rsid w:val="00327B90"/>
    <w:rsid w:val="00374E8D"/>
    <w:rsid w:val="003E6F93"/>
    <w:rsid w:val="003F5AD0"/>
    <w:rsid w:val="00434A8B"/>
    <w:rsid w:val="00460F16"/>
    <w:rsid w:val="004812B9"/>
    <w:rsid w:val="004961B3"/>
    <w:rsid w:val="00506ACB"/>
    <w:rsid w:val="0053745F"/>
    <w:rsid w:val="005C599F"/>
    <w:rsid w:val="00614198"/>
    <w:rsid w:val="00636BD1"/>
    <w:rsid w:val="00682548"/>
    <w:rsid w:val="00692D80"/>
    <w:rsid w:val="00705727"/>
    <w:rsid w:val="0070577D"/>
    <w:rsid w:val="00733FAF"/>
    <w:rsid w:val="00737EAE"/>
    <w:rsid w:val="007627F3"/>
    <w:rsid w:val="00766DD8"/>
    <w:rsid w:val="00783269"/>
    <w:rsid w:val="007961F2"/>
    <w:rsid w:val="007B4E84"/>
    <w:rsid w:val="007C74C8"/>
    <w:rsid w:val="007F3782"/>
    <w:rsid w:val="00812603"/>
    <w:rsid w:val="0086437D"/>
    <w:rsid w:val="00896548"/>
    <w:rsid w:val="008A4709"/>
    <w:rsid w:val="008D286D"/>
    <w:rsid w:val="009072AE"/>
    <w:rsid w:val="00917DA7"/>
    <w:rsid w:val="00927EEF"/>
    <w:rsid w:val="00934461"/>
    <w:rsid w:val="00943A5E"/>
    <w:rsid w:val="00943AF4"/>
    <w:rsid w:val="009459E0"/>
    <w:rsid w:val="0097017E"/>
    <w:rsid w:val="00991E86"/>
    <w:rsid w:val="00996805"/>
    <w:rsid w:val="009A7A48"/>
    <w:rsid w:val="009F6E48"/>
    <w:rsid w:val="00A2706E"/>
    <w:rsid w:val="00A549FB"/>
    <w:rsid w:val="00A7663C"/>
    <w:rsid w:val="00A85B54"/>
    <w:rsid w:val="00AC43AE"/>
    <w:rsid w:val="00AC750B"/>
    <w:rsid w:val="00AE751A"/>
    <w:rsid w:val="00B04115"/>
    <w:rsid w:val="00B12994"/>
    <w:rsid w:val="00B40FD9"/>
    <w:rsid w:val="00BC7199"/>
    <w:rsid w:val="00C17280"/>
    <w:rsid w:val="00C30D27"/>
    <w:rsid w:val="00C642E0"/>
    <w:rsid w:val="00CA5D5D"/>
    <w:rsid w:val="00CC36CC"/>
    <w:rsid w:val="00CE202E"/>
    <w:rsid w:val="00CE4A6E"/>
    <w:rsid w:val="00D37894"/>
    <w:rsid w:val="00D53FA3"/>
    <w:rsid w:val="00D97F2C"/>
    <w:rsid w:val="00DA4DFC"/>
    <w:rsid w:val="00DA5E03"/>
    <w:rsid w:val="00DB3DEE"/>
    <w:rsid w:val="00DD035F"/>
    <w:rsid w:val="00DF10FC"/>
    <w:rsid w:val="00E05C30"/>
    <w:rsid w:val="00E07B08"/>
    <w:rsid w:val="00E2747A"/>
    <w:rsid w:val="00E31D5D"/>
    <w:rsid w:val="00E57505"/>
    <w:rsid w:val="00F05D13"/>
    <w:rsid w:val="00F679BC"/>
    <w:rsid w:val="00FA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65197"/>
  <w15:docId w15:val="{80F3B07A-B079-443C-99B4-835E4299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51A"/>
    <w:pPr>
      <w:spacing w:after="0" w:line="240" w:lineRule="auto"/>
    </w:pPr>
    <w:rPr>
      <w:rFonts w:ascii="Arial" w:eastAsia="Times New Roman" w:hAnsi="Arial" w:cs="Times New Roman"/>
      <w:szCs w:val="20"/>
      <w:lang w:val="es-MX" w:eastAsia="es-ES"/>
    </w:rPr>
  </w:style>
  <w:style w:type="paragraph" w:styleId="Ttulo4">
    <w:name w:val="heading 4"/>
    <w:basedOn w:val="Normal"/>
    <w:next w:val="Normal"/>
    <w:link w:val="Ttulo4Car"/>
    <w:qFormat/>
    <w:rsid w:val="00DA5E03"/>
    <w:pPr>
      <w:keepNext/>
      <w:numPr>
        <w:numId w:val="2"/>
      </w:numPr>
      <w:autoSpaceDE w:val="0"/>
      <w:autoSpaceDN w:val="0"/>
      <w:adjustRightInd w:val="0"/>
      <w:ind w:left="360" w:hanging="426"/>
      <w:jc w:val="both"/>
      <w:outlineLvl w:val="3"/>
    </w:pPr>
    <w:rPr>
      <w:rFonts w:ascii="Calibri" w:hAnsi="Calibri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A5E03"/>
    <w:rPr>
      <w:rFonts w:ascii="Calibri" w:eastAsia="Times New Roman" w:hAnsi="Calibri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DA5E03"/>
    <w:pPr>
      <w:jc w:val="center"/>
    </w:pPr>
    <w:rPr>
      <w:sz w:val="24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DA5E03"/>
    <w:rPr>
      <w:rFonts w:ascii="Arial" w:eastAsia="Times New Roman" w:hAnsi="Arial" w:cs="Times New Roman"/>
      <w:sz w:val="24"/>
      <w:szCs w:val="20"/>
      <w:lang w:val="es-MX" w:eastAsia="es-ES"/>
    </w:rPr>
  </w:style>
  <w:style w:type="paragraph" w:styleId="Prrafodelista">
    <w:name w:val="List Paragraph"/>
    <w:basedOn w:val="Normal"/>
    <w:qFormat/>
    <w:rsid w:val="00DA5E03"/>
    <w:pPr>
      <w:ind w:left="720"/>
      <w:contextualSpacing/>
    </w:pPr>
  </w:style>
  <w:style w:type="paragraph" w:styleId="Encabezado">
    <w:name w:val="header"/>
    <w:basedOn w:val="Normal"/>
    <w:link w:val="EncabezadoCar"/>
    <w:semiHidden/>
    <w:rsid w:val="00DA5E03"/>
    <w:pPr>
      <w:tabs>
        <w:tab w:val="center" w:pos="4419"/>
        <w:tab w:val="right" w:pos="8838"/>
      </w:tabs>
    </w:pPr>
    <w:rPr>
      <w:lang w:val="es-ES"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DA5E03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E4A6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A6E"/>
    <w:rPr>
      <w:rFonts w:ascii="Times New Roman" w:eastAsia="Times New Roman" w:hAnsi="Times New Roman" w:cs="Times New Roman"/>
      <w:sz w:val="20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4A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4A6E"/>
    <w:rPr>
      <w:rFonts w:ascii="Tahoma" w:eastAsia="Times New Roman" w:hAnsi="Tahoma" w:cs="Tahoma"/>
      <w:sz w:val="16"/>
      <w:szCs w:val="16"/>
      <w:lang w:val="es-MX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435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3522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3522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35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43522"/>
    <w:rPr>
      <w:rFonts w:ascii="Arial" w:eastAsia="Times New Roman" w:hAnsi="Arial" w:cs="Times New Roman"/>
      <w:b/>
      <w:bCs/>
      <w:sz w:val="20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0C3E-C258-4C20-B2F6-5422E2B0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UNWOMEN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MariaIsabelArroyo</dc:creator>
  <cp:keywords/>
  <dc:description/>
  <cp:lastModifiedBy>Lenovo</cp:lastModifiedBy>
  <cp:revision>2</cp:revision>
  <dcterms:created xsi:type="dcterms:W3CDTF">2025-06-27T20:39:00Z</dcterms:created>
  <dcterms:modified xsi:type="dcterms:W3CDTF">2025-06-27T20:39:00Z</dcterms:modified>
</cp:coreProperties>
</file>